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48E" w:rsidRPr="00F07616" w:rsidRDefault="0021248E" w:rsidP="00F07616">
      <w:pPr>
        <w:jc w:val="center"/>
        <w:rPr>
          <w:rFonts w:ascii="Comic Sans MS" w:hAnsi="Comic Sans MS"/>
          <w:sz w:val="36"/>
          <w:szCs w:val="36"/>
        </w:rPr>
      </w:pPr>
      <w:bookmarkStart w:id="0" w:name="_GoBack"/>
      <w:bookmarkEnd w:id="0"/>
      <w:r w:rsidRPr="00F07616">
        <w:rPr>
          <w:rFonts w:ascii="Comic Sans MS" w:hAnsi="Comic Sans MS"/>
          <w:sz w:val="36"/>
          <w:szCs w:val="36"/>
        </w:rPr>
        <w:t>Unsere Zähne</w:t>
      </w:r>
    </w:p>
    <w:p w:rsidR="00F07616" w:rsidRDefault="003454F9" w:rsidP="00F63298">
      <w:pPr>
        <w:jc w:val="both"/>
      </w:pPr>
      <w:r>
        <w:t xml:space="preserve">Auf dem Weg zu einer Fair-Trade Kita neigt man dazu </w:t>
      </w:r>
      <w:r w:rsidR="006663D4">
        <w:t xml:space="preserve">mit den Themen </w:t>
      </w:r>
      <w:r>
        <w:t xml:space="preserve">in die Ferne zu schweifen. Doch </w:t>
      </w:r>
      <w:r w:rsidR="006663D4">
        <w:t>manchmal</w:t>
      </w:r>
      <w:r>
        <w:t xml:space="preserve"> ist es ganz spannend sich mit Dingen zu </w:t>
      </w:r>
      <w:r w:rsidR="006663D4">
        <w:t>beschäftigen</w:t>
      </w:r>
      <w:r>
        <w:t xml:space="preserve"> </w:t>
      </w:r>
      <w:r w:rsidR="00F07616">
        <w:t xml:space="preserve">die ganz in der der Nähe liegen und uns direkt betreffen. </w:t>
      </w:r>
      <w:r>
        <w:t xml:space="preserve">Der Kindergarten der aktiven Schule Peterhausen ist mit den Kindern ganz nah bei sich geblieben. Genauer gesagt in unseren Mündern bei unseren Zähnen. </w:t>
      </w:r>
    </w:p>
    <w:p w:rsidR="006663D4" w:rsidRDefault="003454F9" w:rsidP="00F63298">
      <w:pPr>
        <w:jc w:val="both"/>
      </w:pPr>
      <w:r>
        <w:t>Die Kinder haben herausgefunden</w:t>
      </w:r>
      <w:r w:rsidR="006663D4">
        <w:t>,</w:t>
      </w:r>
      <w:r>
        <w:t xml:space="preserve"> da</w:t>
      </w:r>
      <w:r w:rsidR="006663D4">
        <w:t>s</w:t>
      </w:r>
      <w:r>
        <w:t>s ein Zahn nicht nur ein Zahn ist sondern z.B. ein</w:t>
      </w:r>
      <w:r w:rsidR="001C3063">
        <w:t>e</w:t>
      </w:r>
      <w:r>
        <w:t xml:space="preserve"> Krone hat. Eine Zahnkrone die ganz oben auf unseren Zähnen sitzt. Dann </w:t>
      </w:r>
      <w:r w:rsidR="006663D4">
        <w:t>folgen</w:t>
      </w:r>
      <w:r>
        <w:t xml:space="preserve"> der Zahnhals, das Zahnbein und die Zahnwurzeln. Diese erleben gerade die Vorsch</w:t>
      </w:r>
      <w:r w:rsidR="006663D4">
        <w:t>u</w:t>
      </w:r>
      <w:r>
        <w:t xml:space="preserve">lkinder besonders intensiv bei ihren Wackelzähnen. </w:t>
      </w:r>
      <w:r w:rsidR="006663D4">
        <w:t xml:space="preserve">Einige haben sogar schon große Lücken und bei anderen konnten wir das Wackeln ausgiebig beobachten. </w:t>
      </w:r>
      <w:r>
        <w:t xml:space="preserve">Wir haben herausgefunden, dass das Gewackel bei den Zähnen immer ein kleines Stückchen der Wurzel löst an dem der Milchzahn </w:t>
      </w:r>
      <w:r w:rsidR="006663D4">
        <w:t xml:space="preserve">noch </w:t>
      </w:r>
      <w:r>
        <w:t xml:space="preserve">hängt bis er endlich herausfällt. </w:t>
      </w:r>
    </w:p>
    <w:p w:rsidR="006663D4" w:rsidRDefault="003454F9" w:rsidP="00F63298">
      <w:pPr>
        <w:jc w:val="both"/>
      </w:pPr>
      <w:r>
        <w:t>Auch ist uns aufgefallen dass alle Menschen auf der Welt</w:t>
      </w:r>
      <w:r w:rsidR="001C3063">
        <w:t xml:space="preserve"> Z</w:t>
      </w:r>
      <w:r>
        <w:t>ähne haben. z.B. Schneidezähne, Eckzähne, Backenzähne und Mahlzähne.  Das ist bei allen Menschen auf der ganzen Welt gleich. Und die Kinder waren sich einig</w:t>
      </w:r>
      <w:r w:rsidR="006663D4">
        <w:t>,</w:t>
      </w:r>
      <w:r>
        <w:t xml:space="preserve"> dass es durchaus Sinn macht auf seine Zähne gut aufzupassen </w:t>
      </w:r>
      <w:r w:rsidR="006663D4">
        <w:t xml:space="preserve">und </w:t>
      </w:r>
      <w:r>
        <w:t>das man die „Erwachsenenzähne“</w:t>
      </w:r>
      <w:r w:rsidR="006663D4">
        <w:t>,</w:t>
      </w:r>
      <w:r>
        <w:t xml:space="preserve"> also die Zähne die nach dann in der Zahnlücke nach den Michzähnen zu sehen sind</w:t>
      </w:r>
      <w:r w:rsidR="006663D4">
        <w:t>,</w:t>
      </w:r>
      <w:r>
        <w:t xml:space="preserve"> so lange im Mund bleiben bis wir </w:t>
      </w:r>
      <w:r w:rsidR="006663D4">
        <w:t xml:space="preserve">alle </w:t>
      </w:r>
      <w:r>
        <w:t>alte Omas und Opas sind. Und das ist ganz schön la</w:t>
      </w:r>
      <w:r w:rsidR="006663D4">
        <w:t xml:space="preserve">nge. </w:t>
      </w:r>
    </w:p>
    <w:p w:rsidR="00A014EF" w:rsidRDefault="006663D4" w:rsidP="00F63298">
      <w:pPr>
        <w:jc w:val="both"/>
      </w:pPr>
      <w:r>
        <w:rPr>
          <w:noProof/>
          <w:lang w:eastAsia="de-DE"/>
        </w:rPr>
        <w:drawing>
          <wp:anchor distT="0" distB="0" distL="114300" distR="114300" simplePos="0" relativeHeight="251659264" behindDoc="0" locked="0" layoutInCell="1" allowOverlap="1" wp14:anchorId="065814B2" wp14:editId="7C1EA75C">
            <wp:simplePos x="0" y="0"/>
            <wp:positionH relativeFrom="column">
              <wp:posOffset>2346960</wp:posOffset>
            </wp:positionH>
            <wp:positionV relativeFrom="paragraph">
              <wp:posOffset>979170</wp:posOffset>
            </wp:positionV>
            <wp:extent cx="1106789" cy="1272540"/>
            <wp:effectExtent l="0" t="0" r="0" b="3810"/>
            <wp:wrapNone/>
            <wp:docPr id="4" name="Bild 5" descr="Gesund essen: Fünf am Tag - [ESSEN UND TRI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sund essen: Fünf am Tag - [ESSEN UND TRINK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7703" cy="1273591"/>
                    </a:xfrm>
                    <a:prstGeom prst="rect">
                      <a:avLst/>
                    </a:prstGeom>
                    <a:noFill/>
                    <a:ln>
                      <a:noFill/>
                    </a:ln>
                  </pic:spPr>
                </pic:pic>
              </a:graphicData>
            </a:graphic>
            <wp14:sizeRelH relativeFrom="page">
              <wp14:pctWidth>0</wp14:pctWidth>
            </wp14:sizeRelH>
            <wp14:sizeRelV relativeFrom="page">
              <wp14:pctHeight>0</wp14:pctHeight>
            </wp14:sizeRelV>
          </wp:anchor>
        </w:drawing>
      </w:r>
      <w:r>
        <w:t>S</w:t>
      </w:r>
      <w:r w:rsidR="003454F9">
        <w:t xml:space="preserve">o ein Zahn wächst auch nicht so einfach nach wie z.B. bei den Haien. Die bekommen einfach ständig neue Zähne wie uns ein Kind </w:t>
      </w:r>
      <w:r>
        <w:t xml:space="preserve">erklärt </w:t>
      </w:r>
      <w:r w:rsidR="003454F9">
        <w:t xml:space="preserve">hat. </w:t>
      </w:r>
      <w:r w:rsidR="000F59B3">
        <w:t>Praktisch. Aber da da</w:t>
      </w:r>
      <w:r w:rsidR="001C3063">
        <w:t>s</w:t>
      </w:r>
      <w:r w:rsidR="000F59B3">
        <w:t>s bei uns Menschen leider nicht klappt</w:t>
      </w:r>
      <w:r w:rsidR="001C3063">
        <w:t>,</w:t>
      </w:r>
      <w:r w:rsidR="000F59B3">
        <w:t xml:space="preserve"> macht es Sinn die Zähne gut zu putzen. Am besten </w:t>
      </w:r>
      <w:r>
        <w:t>morgens</w:t>
      </w:r>
      <w:r w:rsidR="000F59B3">
        <w:t xml:space="preserve"> und </w:t>
      </w:r>
      <w:r>
        <w:t>abends</w:t>
      </w:r>
      <w:r w:rsidR="000F59B3">
        <w:t xml:space="preserve"> und auch wenn man g</w:t>
      </w:r>
      <w:r w:rsidR="001C3063">
        <w:t>anz viel Süßes genascht hat. Die Kinder</w:t>
      </w:r>
      <w:r w:rsidR="000F59B3">
        <w:t xml:space="preserve"> haben auch nach Lebensmitteln gesucht</w:t>
      </w:r>
      <w:r>
        <w:t xml:space="preserve"> und </w:t>
      </w:r>
      <w:r w:rsidR="001C3063">
        <w:t xml:space="preserve"> diese </w:t>
      </w:r>
      <w:r>
        <w:t>unter die Lupe genommen</w:t>
      </w:r>
      <w:r w:rsidR="000F59B3">
        <w:t xml:space="preserve"> die gut für die Gesundheit unserer Zähne </w:t>
      </w:r>
      <w:r>
        <w:t>sein könnten</w:t>
      </w:r>
      <w:r w:rsidR="000F59B3">
        <w:t xml:space="preserve">. </w:t>
      </w:r>
    </w:p>
    <w:p w:rsidR="00A014EF" w:rsidRDefault="00A014EF" w:rsidP="00F63298">
      <w:pPr>
        <w:jc w:val="both"/>
      </w:pPr>
    </w:p>
    <w:p w:rsidR="00A014EF" w:rsidRDefault="00A014EF" w:rsidP="00F63298">
      <w:pPr>
        <w:jc w:val="both"/>
      </w:pPr>
    </w:p>
    <w:p w:rsidR="00A014EF" w:rsidRDefault="00A014EF" w:rsidP="00F63298">
      <w:pPr>
        <w:jc w:val="both"/>
      </w:pPr>
    </w:p>
    <w:p w:rsidR="00A014EF" w:rsidRDefault="00A014EF" w:rsidP="00F63298">
      <w:pPr>
        <w:jc w:val="both"/>
      </w:pPr>
    </w:p>
    <w:p w:rsidR="00A014EF" w:rsidRDefault="006663D4" w:rsidP="00F63298">
      <w:pPr>
        <w:jc w:val="both"/>
      </w:pPr>
      <w:r>
        <w:t xml:space="preserve">Gemüse, Obst und Schnitzel eignen sich gut. </w:t>
      </w:r>
      <w:r w:rsidR="000F59B3">
        <w:t xml:space="preserve">Kaugummi und Kuchen sind eher nicht so gut da </w:t>
      </w:r>
      <w:r>
        <w:t xml:space="preserve">sie </w:t>
      </w:r>
      <w:r w:rsidR="000F59B3">
        <w:t xml:space="preserve">viel Zucker </w:t>
      </w:r>
      <w:r>
        <w:t xml:space="preserve">enthalten. Der </w:t>
      </w:r>
      <w:r w:rsidR="000F59B3">
        <w:t>Zucker</w:t>
      </w:r>
      <w:r>
        <w:t xml:space="preserve"> greift die Zähne an das kann </w:t>
      </w:r>
      <w:r w:rsidR="000F59B3">
        <w:t xml:space="preserve">dann Karies </w:t>
      </w:r>
      <w:r>
        <w:t>verursachen. W</w:t>
      </w:r>
      <w:r w:rsidR="000F59B3">
        <w:t xml:space="preserve">enn der Karies zu groß wird </w:t>
      </w:r>
      <w:r>
        <w:t>entstehen</w:t>
      </w:r>
      <w:r w:rsidR="000F59B3">
        <w:t xml:space="preserve"> unschöne Löcher wie wir auf einem Bild im </w:t>
      </w:r>
      <w:proofErr w:type="spellStart"/>
      <w:r w:rsidR="000F59B3">
        <w:t>K</w:t>
      </w:r>
      <w:r w:rsidR="00A014EF">
        <w:t>amis</w:t>
      </w:r>
      <w:r w:rsidR="000F59B3">
        <w:t>h</w:t>
      </w:r>
      <w:r w:rsidR="00A014EF">
        <w:t>i</w:t>
      </w:r>
      <w:r w:rsidR="000F59B3">
        <w:t>bei</w:t>
      </w:r>
      <w:proofErr w:type="spellEnd"/>
      <w:r w:rsidR="000F59B3">
        <w:t xml:space="preserve"> gesehen haben. Das ist ein Bildertheater in der wir eine Geschichte über Zähne </w:t>
      </w:r>
      <w:r w:rsidR="001C3063">
        <w:t>gelesen</w:t>
      </w:r>
      <w:r w:rsidR="000F59B3">
        <w:t xml:space="preserve"> haben. </w:t>
      </w:r>
    </w:p>
    <w:p w:rsidR="00A014EF" w:rsidRDefault="00A014EF" w:rsidP="00F63298">
      <w:pPr>
        <w:jc w:val="both"/>
      </w:pPr>
      <w:r>
        <w:rPr>
          <w:noProof/>
          <w:lang w:eastAsia="de-DE"/>
        </w:rPr>
        <w:drawing>
          <wp:anchor distT="0" distB="0" distL="114300" distR="114300" simplePos="0" relativeHeight="251658240" behindDoc="1" locked="0" layoutInCell="1" allowOverlap="1" wp14:anchorId="3F076530" wp14:editId="19C1CA84">
            <wp:simplePos x="0" y="0"/>
            <wp:positionH relativeFrom="column">
              <wp:posOffset>1607820</wp:posOffset>
            </wp:positionH>
            <wp:positionV relativeFrom="paragraph">
              <wp:posOffset>13970</wp:posOffset>
            </wp:positionV>
            <wp:extent cx="2400300" cy="1700669"/>
            <wp:effectExtent l="0" t="0" r="0" b="0"/>
            <wp:wrapNone/>
            <wp:docPr id="1" name="Bild 1" descr="Von Milchzähnen und Zahnlücken. Kamishibai Bildkartenset. - Boetius, Jea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n Milchzähnen und Zahnlücken. Kamishibai Bildkartenset. - Boetius, Jeanet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0300" cy="17006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4EF" w:rsidRDefault="00A014EF" w:rsidP="00F63298">
      <w:pPr>
        <w:jc w:val="both"/>
      </w:pPr>
    </w:p>
    <w:p w:rsidR="00A014EF" w:rsidRDefault="00A014EF" w:rsidP="00F63298">
      <w:pPr>
        <w:jc w:val="both"/>
      </w:pPr>
    </w:p>
    <w:p w:rsidR="00A014EF" w:rsidRDefault="00A014EF" w:rsidP="00F63298">
      <w:pPr>
        <w:jc w:val="both"/>
      </w:pPr>
    </w:p>
    <w:p w:rsidR="00A014EF" w:rsidRDefault="000F59B3" w:rsidP="00F63298">
      <w:pPr>
        <w:jc w:val="both"/>
      </w:pPr>
      <w:r>
        <w:lastRenderedPageBreak/>
        <w:t>Und falls doch mal ein</w:t>
      </w:r>
      <w:r w:rsidR="006663D4">
        <w:t xml:space="preserve"> kleines </w:t>
      </w:r>
      <w:r>
        <w:t>Loch in den Zähnen vorkommt gibt es einen tollen Menschen der uns ganz einfach helfen kann. Nämlich einen Zahnarzt. Dieser hat die Kinder sogar im K</w:t>
      </w:r>
      <w:r w:rsidR="001C3063">
        <w:t>indergarten besucht und nach Zuckeranteilen in Lebensmitteln gesucht. Viele Kinder wussten gar nicht wie viel Zucker in Ketschup versteckt ist.</w:t>
      </w:r>
      <w:r w:rsidR="006663D4">
        <w:t xml:space="preserve"> Damit wir auch </w:t>
      </w:r>
      <w:r w:rsidR="001C3063">
        <w:t>weiterhin</w:t>
      </w:r>
      <w:r w:rsidR="006663D4">
        <w:t xml:space="preserve"> gut ans </w:t>
      </w:r>
      <w:r w:rsidR="001C3063">
        <w:t>Zähnep</w:t>
      </w:r>
      <w:r w:rsidR="006663D4">
        <w:t xml:space="preserve">utzen denken hat er uns </w:t>
      </w:r>
      <w:r>
        <w:t xml:space="preserve">Zahnbürsten und Zahnpasta </w:t>
      </w:r>
      <w:r w:rsidR="006663D4">
        <w:t xml:space="preserve">dagelassen. </w:t>
      </w:r>
    </w:p>
    <w:p w:rsidR="00F63298" w:rsidRDefault="001C3063" w:rsidP="00F63298">
      <w:pPr>
        <w:jc w:val="both"/>
      </w:pPr>
      <w:r>
        <w:rPr>
          <w:noProof/>
          <w:lang w:eastAsia="de-DE"/>
        </w:rPr>
        <w:drawing>
          <wp:anchor distT="0" distB="0" distL="114300" distR="114300" simplePos="0" relativeHeight="251664384" behindDoc="0" locked="0" layoutInCell="1" allowOverlap="1">
            <wp:simplePos x="0" y="0"/>
            <wp:positionH relativeFrom="column">
              <wp:posOffset>990600</wp:posOffset>
            </wp:positionH>
            <wp:positionV relativeFrom="paragraph">
              <wp:posOffset>64135</wp:posOffset>
            </wp:positionV>
            <wp:extent cx="4521199" cy="33909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21199" cy="3390900"/>
                    </a:xfrm>
                    <a:prstGeom prst="rect">
                      <a:avLst/>
                    </a:prstGeom>
                  </pic:spPr>
                </pic:pic>
              </a:graphicData>
            </a:graphic>
            <wp14:sizeRelH relativeFrom="page">
              <wp14:pctWidth>0</wp14:pctWidth>
            </wp14:sizeRelH>
            <wp14:sizeRelV relativeFrom="page">
              <wp14:pctHeight>0</wp14:pctHeight>
            </wp14:sizeRelV>
          </wp:anchor>
        </w:drawing>
      </w:r>
    </w:p>
    <w:p w:rsidR="00F63298" w:rsidRDefault="00F63298" w:rsidP="00F63298">
      <w:pPr>
        <w:jc w:val="both"/>
      </w:pPr>
    </w:p>
    <w:p w:rsidR="00F63298" w:rsidRDefault="00F63298" w:rsidP="00F63298">
      <w:pPr>
        <w:jc w:val="both"/>
      </w:pPr>
    </w:p>
    <w:p w:rsidR="00F63298" w:rsidRDefault="00F63298" w:rsidP="00F63298">
      <w:pPr>
        <w:jc w:val="both"/>
      </w:pPr>
    </w:p>
    <w:p w:rsidR="00F63298" w:rsidRDefault="00F63298" w:rsidP="00F63298">
      <w:pPr>
        <w:jc w:val="both"/>
      </w:pPr>
    </w:p>
    <w:p w:rsidR="00F63298" w:rsidRDefault="00F63298" w:rsidP="00F63298">
      <w:pPr>
        <w:jc w:val="both"/>
      </w:pPr>
    </w:p>
    <w:p w:rsidR="001C3063" w:rsidRDefault="001C3063" w:rsidP="00F63298">
      <w:pPr>
        <w:jc w:val="both"/>
      </w:pPr>
    </w:p>
    <w:p w:rsidR="001C3063" w:rsidRDefault="001C3063" w:rsidP="00F63298">
      <w:pPr>
        <w:jc w:val="both"/>
      </w:pPr>
    </w:p>
    <w:p w:rsidR="001C3063" w:rsidRDefault="001C3063" w:rsidP="00F63298">
      <w:pPr>
        <w:jc w:val="both"/>
      </w:pPr>
    </w:p>
    <w:p w:rsidR="001C3063" w:rsidRDefault="001C3063" w:rsidP="00F63298">
      <w:pPr>
        <w:jc w:val="both"/>
      </w:pPr>
    </w:p>
    <w:p w:rsidR="001C3063" w:rsidRDefault="001C3063" w:rsidP="00F63298">
      <w:pPr>
        <w:jc w:val="both"/>
      </w:pPr>
    </w:p>
    <w:p w:rsidR="001C3063" w:rsidRDefault="001C3063" w:rsidP="00F63298">
      <w:pPr>
        <w:jc w:val="both"/>
      </w:pPr>
    </w:p>
    <w:p w:rsidR="00F63298" w:rsidRDefault="00F63298" w:rsidP="00F63298">
      <w:pPr>
        <w:jc w:val="both"/>
      </w:pPr>
    </w:p>
    <w:p w:rsidR="00A014EF" w:rsidRDefault="000F59B3" w:rsidP="00F63298">
      <w:pPr>
        <w:jc w:val="both"/>
      </w:pPr>
      <w:r>
        <w:t xml:space="preserve">Die Kinder haben </w:t>
      </w:r>
      <w:r w:rsidR="001C3063">
        <w:t xml:space="preserve">sich auch gefragt, was ist wenn kein Zahnarzt in der Nähe ist? Es gibt nämlich </w:t>
      </w:r>
      <w:r>
        <w:t xml:space="preserve"> Menschen die </w:t>
      </w:r>
      <w:r w:rsidR="001C3063">
        <w:t xml:space="preserve">an </w:t>
      </w:r>
      <w:r>
        <w:t>Orten in der Welt wohnen wo nicht gleich ein Zahnarzt um die Ecke ist wie bei uns in Peterhausen</w:t>
      </w:r>
      <w:r w:rsidR="00F63298">
        <w:t>,</w:t>
      </w:r>
      <w:r>
        <w:t xml:space="preserve"> </w:t>
      </w:r>
      <w:r w:rsidR="001C3063">
        <w:t xml:space="preserve">die haben dann </w:t>
      </w:r>
      <w:r>
        <w:t xml:space="preserve">ein echtes Problem. </w:t>
      </w:r>
      <w:r w:rsidR="00A014EF">
        <w:t>z</w:t>
      </w:r>
      <w:r>
        <w:t>. B. Menschen die im Dschungel wohnen oder Menschen die keinen Arzt bezahlen können damit er ihnen hilft. Den Zahnschmerzen das konnten sich alle Kinder gut vorstellen tun bestimmt tierisch weh. Wir haben Bilder von Menschen angeschaut die ihre Zähne nicht gut pflegen oder denen die Zähne einfach rausgefallen sind weil</w:t>
      </w:r>
      <w:r w:rsidR="00F63298">
        <w:t xml:space="preserve"> sie kaputt waren dazu gehören </w:t>
      </w:r>
      <w:r w:rsidR="001C3063">
        <w:t xml:space="preserve">leider </w:t>
      </w:r>
      <w:r w:rsidR="00F63298">
        <w:t>auch Kinder.</w:t>
      </w:r>
    </w:p>
    <w:p w:rsidR="00A014EF" w:rsidRDefault="00F07616" w:rsidP="00F63298">
      <w:pPr>
        <w:jc w:val="both"/>
      </w:pPr>
      <w:r>
        <w:rPr>
          <w:noProof/>
          <w:lang w:eastAsia="de-DE"/>
        </w:rPr>
        <w:drawing>
          <wp:anchor distT="0" distB="0" distL="114300" distR="114300" simplePos="0" relativeHeight="251663360" behindDoc="0" locked="0" layoutInCell="1" allowOverlap="1" wp14:anchorId="155FFCFF" wp14:editId="1E797F8E">
            <wp:simplePos x="0" y="0"/>
            <wp:positionH relativeFrom="column">
              <wp:posOffset>1645920</wp:posOffset>
            </wp:positionH>
            <wp:positionV relativeFrom="paragraph">
              <wp:posOffset>3810</wp:posOffset>
            </wp:positionV>
            <wp:extent cx="1059180" cy="1381760"/>
            <wp:effectExtent l="0" t="0" r="7620" b="8890"/>
            <wp:wrapNone/>
            <wp:docPr id="2" name="imi" descr="Schlechte Zähne Stockfotos und -bilder Kaufen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Schlechte Zähne Stockfotos und -bilder Kaufen - Alam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918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2336" behindDoc="1" locked="0" layoutInCell="1" allowOverlap="1" wp14:anchorId="361F37EA" wp14:editId="66B0D0DD">
            <wp:simplePos x="0" y="0"/>
            <wp:positionH relativeFrom="column">
              <wp:posOffset>2948940</wp:posOffset>
            </wp:positionH>
            <wp:positionV relativeFrom="paragraph">
              <wp:posOffset>0</wp:posOffset>
            </wp:positionV>
            <wp:extent cx="1889760" cy="1390650"/>
            <wp:effectExtent l="0" t="0" r="0" b="0"/>
            <wp:wrapNone/>
            <wp:docPr id="6" name="imi" descr="Schlechte Zähne Stockfotos und -bilder Kaufen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Schlechte Zähne Stockfotos und -bilder Kaufen - Alam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298">
        <w:t xml:space="preserve">  </w:t>
      </w:r>
    </w:p>
    <w:p w:rsidR="00F07616" w:rsidRDefault="00F07616" w:rsidP="00F63298">
      <w:pPr>
        <w:jc w:val="both"/>
      </w:pPr>
    </w:p>
    <w:p w:rsidR="00F07616" w:rsidRDefault="00F07616" w:rsidP="00F63298">
      <w:pPr>
        <w:jc w:val="both"/>
      </w:pPr>
    </w:p>
    <w:p w:rsidR="00F07616" w:rsidRDefault="00F07616" w:rsidP="00F63298">
      <w:pPr>
        <w:jc w:val="both"/>
      </w:pPr>
    </w:p>
    <w:p w:rsidR="00F07616" w:rsidRDefault="00F07616" w:rsidP="00F63298">
      <w:pPr>
        <w:jc w:val="both"/>
      </w:pPr>
    </w:p>
    <w:p w:rsidR="00A014EF" w:rsidRDefault="000F59B3" w:rsidP="00F63298">
      <w:pPr>
        <w:jc w:val="both"/>
      </w:pPr>
      <w:r>
        <w:lastRenderedPageBreak/>
        <w:t xml:space="preserve">Das fand kein Kind schön. </w:t>
      </w:r>
      <w:r w:rsidR="00A014EF">
        <w:t xml:space="preserve">Deshalb haben wir den Zahn nochmal </w:t>
      </w:r>
      <w:r w:rsidR="00F63298">
        <w:t>aus</w:t>
      </w:r>
      <w:r w:rsidR="00A014EF">
        <w:t xml:space="preserve">geschnitten und aufgeklebt mit allem was dazugehört. So können wir lange daran denken und uns gut um unsere Zähne kümmern damit wir sie so lange haben bis wir ganz alte Omas und Opas sind. </w:t>
      </w:r>
    </w:p>
    <w:p w:rsidR="00A014EF" w:rsidRDefault="00806B13" w:rsidP="00F63298">
      <w:pPr>
        <w:jc w:val="both"/>
      </w:pPr>
      <w:r>
        <w:rPr>
          <w:noProof/>
          <w:lang w:eastAsia="de-DE"/>
        </w:rPr>
        <w:drawing>
          <wp:inline distT="0" distB="0" distL="0" distR="0">
            <wp:extent cx="4762500" cy="6324600"/>
            <wp:effectExtent l="0" t="0" r="0" b="0"/>
            <wp:docPr id="7" name="Grafik 7" descr="C:\Users\KAMILA~1\AppData\Local\Temp\IMG_7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A~1\AppData\Local\Temp\IMG_73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6324600"/>
                    </a:xfrm>
                    <a:prstGeom prst="rect">
                      <a:avLst/>
                    </a:prstGeom>
                    <a:noFill/>
                    <a:ln>
                      <a:noFill/>
                    </a:ln>
                  </pic:spPr>
                </pic:pic>
              </a:graphicData>
            </a:graphic>
          </wp:inline>
        </w:drawing>
      </w:r>
    </w:p>
    <w:p w:rsidR="00806B13" w:rsidRDefault="00806B13" w:rsidP="00F63298">
      <w:pPr>
        <w:jc w:val="both"/>
      </w:pPr>
    </w:p>
    <w:sectPr w:rsidR="00806B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4F9"/>
    <w:rsid w:val="000F59B3"/>
    <w:rsid w:val="001C3063"/>
    <w:rsid w:val="0021248E"/>
    <w:rsid w:val="003454F9"/>
    <w:rsid w:val="005B7D07"/>
    <w:rsid w:val="006663D4"/>
    <w:rsid w:val="00793CA0"/>
    <w:rsid w:val="00806B13"/>
    <w:rsid w:val="00895C91"/>
    <w:rsid w:val="008C58AB"/>
    <w:rsid w:val="00A014EF"/>
    <w:rsid w:val="00F07616"/>
    <w:rsid w:val="00F632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014E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14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014E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14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492</Words>
  <Characters>3100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Kamila Oelkers</dc:creator>
  <cp:lastModifiedBy>Kamila Oelkers</cp:lastModifiedBy>
  <cp:revision>2</cp:revision>
  <dcterms:created xsi:type="dcterms:W3CDTF">2021-03-15T10:36:00Z</dcterms:created>
  <dcterms:modified xsi:type="dcterms:W3CDTF">2021-03-15T10:36:00Z</dcterms:modified>
</cp:coreProperties>
</file>